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BDDDB" w14:textId="77777777" w:rsidR="00520DF9" w:rsidRPr="00520DF9" w:rsidRDefault="00F032E0" w:rsidP="00520DF9">
      <w:pPr>
        <w:pStyle w:val="Heading3"/>
        <w:rPr>
          <w:rFonts w:ascii="Open Sans" w:hAnsi="Open Sans" w:cs="Open Sans"/>
          <w:sz w:val="24"/>
          <w:szCs w:val="24"/>
        </w:rPr>
      </w:pPr>
      <w:bookmarkStart w:id="0" w:name="_GoBack"/>
      <w:r w:rsidRPr="00F032E0">
        <w:rPr>
          <w:rFonts w:ascii="Open Sans" w:hAnsi="Open Sans" w:cs="Open Sans"/>
          <w:sz w:val="24"/>
          <w:szCs w:val="24"/>
        </w:rPr>
        <w:t xml:space="preserve">Referral to </w:t>
      </w:r>
      <w:proofErr w:type="gramStart"/>
      <w:r w:rsidRPr="00F032E0">
        <w:rPr>
          <w:rFonts w:ascii="Open Sans" w:hAnsi="Open Sans" w:cs="Open Sans"/>
          <w:sz w:val="24"/>
          <w:szCs w:val="24"/>
        </w:rPr>
        <w:t>a</w:t>
      </w:r>
      <w:proofErr w:type="gramEnd"/>
      <w:r w:rsidRPr="00F032E0">
        <w:rPr>
          <w:rFonts w:ascii="Open Sans" w:hAnsi="Open Sans" w:cs="Open Sans"/>
          <w:sz w:val="24"/>
          <w:szCs w:val="24"/>
        </w:rPr>
        <w:t xml:space="preserve"> </w:t>
      </w:r>
      <w:r w:rsidR="00520DF9" w:rsidRPr="00520DF9">
        <w:rPr>
          <w:rFonts w:ascii="Open Sans" w:hAnsi="Open Sans" w:cs="Open Sans"/>
          <w:sz w:val="24"/>
          <w:szCs w:val="24"/>
        </w:rPr>
        <w:t>Educational Psychologist (EP)</w:t>
      </w:r>
    </w:p>
    <w:p w14:paraId="3ECAC3FF" w14:textId="77777777" w:rsidR="00520DF9" w:rsidRPr="00520DF9" w:rsidRDefault="00520DF9" w:rsidP="00520DF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t xml:space="preserve">If your child continues to experience difficulties with learning or behaviour despite support and interventions, their school may ask for your consent to refer them to an </w:t>
      </w:r>
      <w:r w:rsidRPr="00520DF9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Educational Psychologist (EP)</w:t>
      </w:r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t>.</w:t>
      </w:r>
    </w:p>
    <w:p w14:paraId="03CDD246" w14:textId="77777777" w:rsidR="00520DF9" w:rsidRPr="00520DF9" w:rsidRDefault="00520DF9" w:rsidP="00520DF9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pict w14:anchorId="16FC920E">
          <v:rect id="_x0000_i1060" style="width:0;height:1.5pt" o:hralign="center" o:hrstd="t" o:hr="t" fillcolor="#a0a0a0" stroked="f"/>
        </w:pict>
      </w:r>
    </w:p>
    <w:p w14:paraId="0A088998" w14:textId="77777777" w:rsidR="00520DF9" w:rsidRPr="00520DF9" w:rsidRDefault="00520DF9" w:rsidP="00520DF9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What Does an Educational Psychologist Do?</w:t>
      </w:r>
    </w:p>
    <w:p w14:paraId="04934E9C" w14:textId="77777777" w:rsidR="00520DF9" w:rsidRPr="00520DF9" w:rsidRDefault="00520DF9" w:rsidP="00520DF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t>If an EP is involved with your child, they will usually:</w:t>
      </w:r>
    </w:p>
    <w:p w14:paraId="223B679A" w14:textId="77777777" w:rsidR="00520DF9" w:rsidRPr="00520DF9" w:rsidRDefault="00520DF9" w:rsidP="00520DF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t>Meet with you to gather background information about your child and understand your views on their progress and challenges.</w:t>
      </w:r>
    </w:p>
    <w:p w14:paraId="5C0249DF" w14:textId="77777777" w:rsidR="00520DF9" w:rsidRPr="00520DF9" w:rsidRDefault="00520DF9" w:rsidP="00520DF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t xml:space="preserve">Discuss the school’s concerns with the </w:t>
      </w:r>
      <w:proofErr w:type="spellStart"/>
      <w:r w:rsidRPr="00520DF9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SENCo</w:t>
      </w:r>
      <w:proofErr w:type="spellEnd"/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t xml:space="preserve"> and class teacher.</w:t>
      </w:r>
    </w:p>
    <w:p w14:paraId="5ED8E26D" w14:textId="77777777" w:rsidR="00520DF9" w:rsidRPr="00520DF9" w:rsidRDefault="00520DF9" w:rsidP="00520DF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t>Meet with your child and carry out specialised assessments, known as ‘closed’ assessments, which can only be conducted by a qualified EP. These assessments provide insights into how your child learns and identify barriers that can be addressed with targeted support and resources.</w:t>
      </w:r>
    </w:p>
    <w:p w14:paraId="41735773" w14:textId="77777777" w:rsidR="00520DF9" w:rsidRPr="00520DF9" w:rsidRDefault="00520DF9" w:rsidP="00520DF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t>Write a report detailing their findings and recommendations. This report will be shared with you, the school, and, if requested by the Local Authority, sent directly to them.</w:t>
      </w:r>
    </w:p>
    <w:p w14:paraId="00EEA72E" w14:textId="77777777" w:rsidR="00520DF9" w:rsidRPr="00520DF9" w:rsidRDefault="00520DF9" w:rsidP="00520DF9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pict w14:anchorId="727BDD01">
          <v:rect id="_x0000_i1061" style="width:0;height:1.5pt" o:hralign="center" o:hrstd="t" o:hr="t" fillcolor="#a0a0a0" stroked="f"/>
        </w:pict>
      </w:r>
    </w:p>
    <w:p w14:paraId="5E903F5D" w14:textId="77777777" w:rsidR="00520DF9" w:rsidRPr="00520DF9" w:rsidRDefault="00520DF9" w:rsidP="00520DF9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Understanding the EP’s Report</w:t>
      </w:r>
    </w:p>
    <w:p w14:paraId="5EDBC0B4" w14:textId="77777777" w:rsidR="00520DF9" w:rsidRPr="00520DF9" w:rsidRDefault="00520DF9" w:rsidP="00520DF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t xml:space="preserve">You will receive a copy of the EP’s report, which contains detailed information about your child’s assessments. It’s a good idea to meet with the </w:t>
      </w:r>
      <w:proofErr w:type="spellStart"/>
      <w:r w:rsidRPr="00520DF9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SENCo</w:t>
      </w:r>
      <w:proofErr w:type="spellEnd"/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t xml:space="preserve"> to review the findings and recommendations.</w:t>
      </w:r>
    </w:p>
    <w:p w14:paraId="2F7CB09A" w14:textId="77777777" w:rsidR="00520DF9" w:rsidRPr="00520DF9" w:rsidRDefault="00520DF9" w:rsidP="00520DF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t>Focus on these key sections of the report:</w:t>
      </w:r>
    </w:p>
    <w:p w14:paraId="5D8FDD69" w14:textId="77777777" w:rsidR="00520DF9" w:rsidRPr="00520DF9" w:rsidRDefault="00520DF9" w:rsidP="00520DF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Summary and Recommendations</w:t>
      </w:r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t xml:space="preserve"> (sometimes called “Provision and Arrangements to meet identified outcomes” or similar): These provide a concise overview of your child’s difficulties and practical steps to support their learning and progress.</w:t>
      </w:r>
    </w:p>
    <w:p w14:paraId="732DDA56" w14:textId="77777777" w:rsidR="00520DF9" w:rsidRPr="00520DF9" w:rsidRDefault="00520DF9" w:rsidP="00520DF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Assessment Details</w:t>
      </w:r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t>: These sections explain the tests used and results in more depth, along with accompanying information to help you understand how the findings were reached.</w:t>
      </w:r>
    </w:p>
    <w:p w14:paraId="411E033D" w14:textId="77777777" w:rsidR="00520DF9" w:rsidRPr="00520DF9" w:rsidRDefault="00520DF9" w:rsidP="00520DF9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pict w14:anchorId="14DA58DE">
          <v:rect id="_x0000_i1062" style="width:0;height:1.5pt" o:hralign="center" o:hrstd="t" o:hr="t" fillcolor="#a0a0a0" stroked="f"/>
        </w:pict>
      </w:r>
    </w:p>
    <w:p w14:paraId="376F0783" w14:textId="77777777" w:rsidR="00520DF9" w:rsidRPr="00520DF9" w:rsidRDefault="00520DF9" w:rsidP="00520DF9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lastRenderedPageBreak/>
        <w:t>Resources for Children and Families</w:t>
      </w:r>
    </w:p>
    <w:p w14:paraId="398009F4" w14:textId="77777777" w:rsidR="00520DF9" w:rsidRPr="00520DF9" w:rsidRDefault="00520DF9" w:rsidP="00520DF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t xml:space="preserve">The </w:t>
      </w:r>
      <w:r w:rsidRPr="00520DF9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Shropshire Educational Psychology Service</w:t>
      </w:r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t xml:space="preserve"> offers leaflets to help children and young people understand the assessment process. These resources, along with further details about the service, can be found on the Local Offer:</w:t>
      </w:r>
    </w:p>
    <w:p w14:paraId="000A958F" w14:textId="77777777" w:rsidR="00520DF9" w:rsidRPr="00520DF9" w:rsidRDefault="00520DF9" w:rsidP="00520DF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t>Shropshire Educational Psychology Service Forms and Leaflets</w:t>
      </w:r>
    </w:p>
    <w:p w14:paraId="3118401A" w14:textId="77777777" w:rsidR="00520DF9" w:rsidRPr="00520DF9" w:rsidRDefault="00520DF9" w:rsidP="00520DF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t>Shropshire Educational Psychology Service on the Local Offer</w:t>
      </w:r>
    </w:p>
    <w:p w14:paraId="0A600549" w14:textId="77777777" w:rsidR="00520DF9" w:rsidRPr="00520DF9" w:rsidRDefault="00520DF9" w:rsidP="00520DF9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pict w14:anchorId="178FE689">
          <v:rect id="_x0000_i1063" style="width:0;height:1.5pt" o:hralign="center" o:hrstd="t" o:hr="t" fillcolor="#a0a0a0" stroked="f"/>
        </w:pict>
      </w:r>
    </w:p>
    <w:p w14:paraId="20B7687C" w14:textId="77777777" w:rsidR="00520DF9" w:rsidRPr="00520DF9" w:rsidRDefault="00520DF9" w:rsidP="00520DF9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Where to Get Support</w:t>
      </w:r>
    </w:p>
    <w:p w14:paraId="373021E8" w14:textId="77777777" w:rsidR="00520DF9" w:rsidRPr="00520DF9" w:rsidRDefault="00520DF9" w:rsidP="00520DF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t xml:space="preserve">If you need further information, advice, or guidance, contact </w:t>
      </w:r>
      <w:r w:rsidRPr="00520DF9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Shropshire SENDIASS</w:t>
      </w:r>
      <w:r w:rsidRPr="00520DF9">
        <w:rPr>
          <w:rFonts w:ascii="Open Sans" w:eastAsia="Times New Roman" w:hAnsi="Open Sans" w:cs="Open Sans"/>
          <w:sz w:val="24"/>
          <w:szCs w:val="24"/>
          <w:lang w:eastAsia="en-GB"/>
        </w:rPr>
        <w:t>. We’re here to help you navigate the process and understand the steps you can take to support your child.</w:t>
      </w:r>
    </w:p>
    <w:bookmarkEnd w:id="0"/>
    <w:p w14:paraId="71DC7871" w14:textId="40DA6FB7" w:rsidR="3081E0A1" w:rsidRPr="008C32C1" w:rsidRDefault="3081E0A1" w:rsidP="00520DF9">
      <w:pPr>
        <w:spacing w:before="100" w:beforeAutospacing="1" w:after="100" w:afterAutospacing="1" w:line="240" w:lineRule="auto"/>
        <w:outlineLvl w:val="2"/>
        <w:rPr>
          <w:rStyle w:val="Strong"/>
          <w:b w:val="0"/>
          <w:bCs w:val="0"/>
        </w:rPr>
      </w:pPr>
    </w:p>
    <w:sectPr w:rsidR="3081E0A1" w:rsidRPr="008C32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4F247" w14:textId="77777777" w:rsidR="00B6455B" w:rsidRDefault="00B6455B" w:rsidP="00732484">
      <w:pPr>
        <w:spacing w:after="0" w:line="240" w:lineRule="auto"/>
      </w:pPr>
      <w:r>
        <w:separator/>
      </w:r>
    </w:p>
  </w:endnote>
  <w:endnote w:type="continuationSeparator" w:id="0">
    <w:p w14:paraId="3E229B82" w14:textId="77777777" w:rsidR="00B6455B" w:rsidRDefault="00B6455B" w:rsidP="0073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9122" w14:textId="77777777" w:rsidR="00732484" w:rsidRDefault="0073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363B" w14:textId="4DE5E2A3" w:rsidR="00732484" w:rsidRDefault="00732484" w:rsidP="00732484">
    <w:pPr>
      <w:pStyle w:val="Footer"/>
      <w:ind w:firstLine="720"/>
      <w:jc w:val="right"/>
    </w:pPr>
    <w:r>
      <w:t>Phone 01743 280019</w:t>
    </w:r>
  </w:p>
  <w:p w14:paraId="07346375" w14:textId="142D839E" w:rsidR="00732484" w:rsidRDefault="00732484" w:rsidP="00732484">
    <w:pPr>
      <w:pStyle w:val="Footer"/>
      <w:ind w:firstLine="720"/>
      <w:jc w:val="right"/>
    </w:pPr>
    <w:r>
      <w:t xml:space="preserve">Email </w:t>
    </w:r>
    <w:hyperlink r:id="rId1" w:history="1">
      <w:r w:rsidRPr="00B424C0">
        <w:rPr>
          <w:rStyle w:val="Hyperlink"/>
        </w:rPr>
        <w:t>iass@cabshropshire.org.uk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ED71" w14:textId="77777777" w:rsidR="00732484" w:rsidRDefault="00732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7D854" w14:textId="77777777" w:rsidR="00B6455B" w:rsidRDefault="00B6455B" w:rsidP="00732484">
      <w:pPr>
        <w:spacing w:after="0" w:line="240" w:lineRule="auto"/>
      </w:pPr>
      <w:r>
        <w:separator/>
      </w:r>
    </w:p>
  </w:footnote>
  <w:footnote w:type="continuationSeparator" w:id="0">
    <w:p w14:paraId="3584D573" w14:textId="77777777" w:rsidR="00B6455B" w:rsidRDefault="00B6455B" w:rsidP="0073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97C3" w14:textId="77777777" w:rsidR="00732484" w:rsidRDefault="00732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8A19C" w14:textId="05FE7DAD" w:rsidR="00732484" w:rsidRPr="00732484" w:rsidRDefault="00732484" w:rsidP="0073248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732484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62D02E99" wp14:editId="674F41AF">
          <wp:extent cx="1089660" cy="307511"/>
          <wp:effectExtent l="0" t="0" r="0" b="0"/>
          <wp:docPr id="1" name="Picture 1" descr="C:\Users\CarrieChoudhary\Downloads\SENDIASS LOGO transparen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rieChoudhary\Downloads\SENDIASS LOGO transparent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524" cy="320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C184C" w14:textId="77777777" w:rsidR="00732484" w:rsidRDefault="00732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9E9C" w14:textId="77777777" w:rsidR="00732484" w:rsidRDefault="00732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BD4"/>
    <w:multiLevelType w:val="multilevel"/>
    <w:tmpl w:val="F6B8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BABC2"/>
    <w:multiLevelType w:val="hybridMultilevel"/>
    <w:tmpl w:val="BA20F866"/>
    <w:lvl w:ilvl="0" w:tplc="19AAE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64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AB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CB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41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88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60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67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DA7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E35DE"/>
    <w:multiLevelType w:val="multilevel"/>
    <w:tmpl w:val="6E5C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14700"/>
    <w:multiLevelType w:val="multilevel"/>
    <w:tmpl w:val="41E8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C2D64"/>
    <w:multiLevelType w:val="multilevel"/>
    <w:tmpl w:val="3C34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FAEBF"/>
    <w:multiLevelType w:val="hybridMultilevel"/>
    <w:tmpl w:val="BB065530"/>
    <w:lvl w:ilvl="0" w:tplc="678E2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4E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60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03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67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E0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A6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62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88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11EB1"/>
    <w:multiLevelType w:val="multilevel"/>
    <w:tmpl w:val="2BA8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13662"/>
    <w:multiLevelType w:val="multilevel"/>
    <w:tmpl w:val="1976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CA4388"/>
    <w:multiLevelType w:val="hybridMultilevel"/>
    <w:tmpl w:val="D846B232"/>
    <w:lvl w:ilvl="0" w:tplc="A9BAA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06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41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A8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6F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0C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4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C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6A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C23A1"/>
    <w:multiLevelType w:val="multilevel"/>
    <w:tmpl w:val="46FE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373A9"/>
    <w:multiLevelType w:val="multilevel"/>
    <w:tmpl w:val="F83C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2D915B"/>
    <w:multiLevelType w:val="hybridMultilevel"/>
    <w:tmpl w:val="CA34B60E"/>
    <w:lvl w:ilvl="0" w:tplc="D0B4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40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84B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09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68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A6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E6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E1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62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94557"/>
    <w:multiLevelType w:val="multilevel"/>
    <w:tmpl w:val="97B4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397F80"/>
    <w:multiLevelType w:val="hybridMultilevel"/>
    <w:tmpl w:val="B7666FDA"/>
    <w:lvl w:ilvl="0" w:tplc="73061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A4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645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6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21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C0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8A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AE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C5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0A234"/>
    <w:multiLevelType w:val="hybridMultilevel"/>
    <w:tmpl w:val="1212822C"/>
    <w:lvl w:ilvl="0" w:tplc="528C5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84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86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E7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E1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EE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A6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07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BEF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5D8FA"/>
    <w:multiLevelType w:val="hybridMultilevel"/>
    <w:tmpl w:val="28F0FB72"/>
    <w:lvl w:ilvl="0" w:tplc="0CEC0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20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29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06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A6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2E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02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A6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06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01198"/>
    <w:multiLevelType w:val="multilevel"/>
    <w:tmpl w:val="4752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69D93D"/>
    <w:multiLevelType w:val="hybridMultilevel"/>
    <w:tmpl w:val="76B0D1A0"/>
    <w:lvl w:ilvl="0" w:tplc="A4F49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23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0A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29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C5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E5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C5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20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A5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478BB"/>
    <w:multiLevelType w:val="multilevel"/>
    <w:tmpl w:val="C4F6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D25191"/>
    <w:multiLevelType w:val="multilevel"/>
    <w:tmpl w:val="B8C0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4F76BD"/>
    <w:multiLevelType w:val="multilevel"/>
    <w:tmpl w:val="20B2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705373"/>
    <w:multiLevelType w:val="multilevel"/>
    <w:tmpl w:val="3034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8D1BCD"/>
    <w:multiLevelType w:val="multilevel"/>
    <w:tmpl w:val="881A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285529"/>
    <w:multiLevelType w:val="multilevel"/>
    <w:tmpl w:val="918A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7F422E"/>
    <w:multiLevelType w:val="multilevel"/>
    <w:tmpl w:val="4B0A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824360"/>
    <w:multiLevelType w:val="multilevel"/>
    <w:tmpl w:val="0A84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425FC8"/>
    <w:multiLevelType w:val="multilevel"/>
    <w:tmpl w:val="9E02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0500EE"/>
    <w:multiLevelType w:val="hybridMultilevel"/>
    <w:tmpl w:val="62444356"/>
    <w:lvl w:ilvl="0" w:tplc="BC5A6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4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A9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62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25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8B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2B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ED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E5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C2FE0"/>
    <w:multiLevelType w:val="multilevel"/>
    <w:tmpl w:val="B8BA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A3393B"/>
    <w:multiLevelType w:val="multilevel"/>
    <w:tmpl w:val="A356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D932E2"/>
    <w:multiLevelType w:val="multilevel"/>
    <w:tmpl w:val="93D4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8767F6"/>
    <w:multiLevelType w:val="hybridMultilevel"/>
    <w:tmpl w:val="2F264EAA"/>
    <w:lvl w:ilvl="0" w:tplc="48D45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A5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EE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04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E5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EF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CE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21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42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83107"/>
    <w:multiLevelType w:val="multilevel"/>
    <w:tmpl w:val="4C3A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AF41D0"/>
    <w:multiLevelType w:val="multilevel"/>
    <w:tmpl w:val="F5D6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772724"/>
    <w:multiLevelType w:val="multilevel"/>
    <w:tmpl w:val="AB5E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767FA1"/>
    <w:multiLevelType w:val="multilevel"/>
    <w:tmpl w:val="1376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754281"/>
    <w:multiLevelType w:val="multilevel"/>
    <w:tmpl w:val="2312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6544BC"/>
    <w:multiLevelType w:val="multilevel"/>
    <w:tmpl w:val="5E48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0A7E9D"/>
    <w:multiLevelType w:val="multilevel"/>
    <w:tmpl w:val="2ADC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7D7DC1"/>
    <w:multiLevelType w:val="multilevel"/>
    <w:tmpl w:val="4E58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4B3722"/>
    <w:multiLevelType w:val="multilevel"/>
    <w:tmpl w:val="C26E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D969CE"/>
    <w:multiLevelType w:val="multilevel"/>
    <w:tmpl w:val="9762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1B4CAC"/>
    <w:multiLevelType w:val="multilevel"/>
    <w:tmpl w:val="46BE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6873F9"/>
    <w:multiLevelType w:val="multilevel"/>
    <w:tmpl w:val="E12E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A5163C"/>
    <w:multiLevelType w:val="multilevel"/>
    <w:tmpl w:val="6152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FE2F76"/>
    <w:multiLevelType w:val="multilevel"/>
    <w:tmpl w:val="175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9E1D7B"/>
    <w:multiLevelType w:val="multilevel"/>
    <w:tmpl w:val="6E58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27"/>
  </w:num>
  <w:num w:numId="4">
    <w:abstractNumId w:val="1"/>
  </w:num>
  <w:num w:numId="5">
    <w:abstractNumId w:val="5"/>
  </w:num>
  <w:num w:numId="6">
    <w:abstractNumId w:val="11"/>
  </w:num>
  <w:num w:numId="7">
    <w:abstractNumId w:val="13"/>
  </w:num>
  <w:num w:numId="8">
    <w:abstractNumId w:val="8"/>
  </w:num>
  <w:num w:numId="9">
    <w:abstractNumId w:val="14"/>
  </w:num>
  <w:num w:numId="10">
    <w:abstractNumId w:val="31"/>
  </w:num>
  <w:num w:numId="11">
    <w:abstractNumId w:val="37"/>
  </w:num>
  <w:num w:numId="12">
    <w:abstractNumId w:val="24"/>
  </w:num>
  <w:num w:numId="13">
    <w:abstractNumId w:val="29"/>
  </w:num>
  <w:num w:numId="14">
    <w:abstractNumId w:val="4"/>
  </w:num>
  <w:num w:numId="15">
    <w:abstractNumId w:val="26"/>
  </w:num>
  <w:num w:numId="16">
    <w:abstractNumId w:val="46"/>
  </w:num>
  <w:num w:numId="17">
    <w:abstractNumId w:val="0"/>
  </w:num>
  <w:num w:numId="18">
    <w:abstractNumId w:val="22"/>
  </w:num>
  <w:num w:numId="19">
    <w:abstractNumId w:val="41"/>
  </w:num>
  <w:num w:numId="20">
    <w:abstractNumId w:val="25"/>
  </w:num>
  <w:num w:numId="21">
    <w:abstractNumId w:val="19"/>
  </w:num>
  <w:num w:numId="22">
    <w:abstractNumId w:val="10"/>
  </w:num>
  <w:num w:numId="23">
    <w:abstractNumId w:val="40"/>
  </w:num>
  <w:num w:numId="24">
    <w:abstractNumId w:val="35"/>
  </w:num>
  <w:num w:numId="25">
    <w:abstractNumId w:val="12"/>
  </w:num>
  <w:num w:numId="26">
    <w:abstractNumId w:val="21"/>
  </w:num>
  <w:num w:numId="27">
    <w:abstractNumId w:val="39"/>
  </w:num>
  <w:num w:numId="28">
    <w:abstractNumId w:val="28"/>
  </w:num>
  <w:num w:numId="29">
    <w:abstractNumId w:val="7"/>
  </w:num>
  <w:num w:numId="30">
    <w:abstractNumId w:val="2"/>
  </w:num>
  <w:num w:numId="31">
    <w:abstractNumId w:val="36"/>
  </w:num>
  <w:num w:numId="32">
    <w:abstractNumId w:val="38"/>
  </w:num>
  <w:num w:numId="33">
    <w:abstractNumId w:val="6"/>
  </w:num>
  <w:num w:numId="34">
    <w:abstractNumId w:val="32"/>
  </w:num>
  <w:num w:numId="35">
    <w:abstractNumId w:val="20"/>
  </w:num>
  <w:num w:numId="36">
    <w:abstractNumId w:val="30"/>
  </w:num>
  <w:num w:numId="37">
    <w:abstractNumId w:val="9"/>
  </w:num>
  <w:num w:numId="38">
    <w:abstractNumId w:val="42"/>
  </w:num>
  <w:num w:numId="39">
    <w:abstractNumId w:val="16"/>
  </w:num>
  <w:num w:numId="40">
    <w:abstractNumId w:val="45"/>
  </w:num>
  <w:num w:numId="41">
    <w:abstractNumId w:val="34"/>
  </w:num>
  <w:num w:numId="42">
    <w:abstractNumId w:val="3"/>
  </w:num>
  <w:num w:numId="43">
    <w:abstractNumId w:val="33"/>
  </w:num>
  <w:num w:numId="44">
    <w:abstractNumId w:val="18"/>
  </w:num>
  <w:num w:numId="45">
    <w:abstractNumId w:val="44"/>
  </w:num>
  <w:num w:numId="46">
    <w:abstractNumId w:val="2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C7"/>
    <w:rsid w:val="000061E1"/>
    <w:rsid w:val="000C40FC"/>
    <w:rsid w:val="000D1639"/>
    <w:rsid w:val="000E0164"/>
    <w:rsid w:val="00113F03"/>
    <w:rsid w:val="002151BE"/>
    <w:rsid w:val="002D770C"/>
    <w:rsid w:val="00520DF9"/>
    <w:rsid w:val="005821D9"/>
    <w:rsid w:val="00616429"/>
    <w:rsid w:val="00694CC7"/>
    <w:rsid w:val="00732484"/>
    <w:rsid w:val="00734E1F"/>
    <w:rsid w:val="007A0461"/>
    <w:rsid w:val="008910B0"/>
    <w:rsid w:val="008C32C1"/>
    <w:rsid w:val="009B6FCB"/>
    <w:rsid w:val="00A75E91"/>
    <w:rsid w:val="00B6455B"/>
    <w:rsid w:val="00D376DE"/>
    <w:rsid w:val="00F032E0"/>
    <w:rsid w:val="2479417F"/>
    <w:rsid w:val="3081E0A1"/>
    <w:rsid w:val="326284B4"/>
    <w:rsid w:val="3A271D35"/>
    <w:rsid w:val="41E84442"/>
    <w:rsid w:val="49672F47"/>
    <w:rsid w:val="59BAD930"/>
    <w:rsid w:val="6043795A"/>
    <w:rsid w:val="689AC4D0"/>
    <w:rsid w:val="6B2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A3BA"/>
  <w15:chartTrackingRefBased/>
  <w15:docId w15:val="{28A9290C-C7F0-4F93-A295-43E9F6DB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4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E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4C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94CC7"/>
    <w:rPr>
      <w:b/>
      <w:bCs/>
    </w:rPr>
  </w:style>
  <w:style w:type="paragraph" w:styleId="NormalWeb">
    <w:name w:val="Normal (Web)"/>
    <w:basedOn w:val="Normal"/>
    <w:uiPriority w:val="99"/>
    <w:unhideWhenUsed/>
    <w:rsid w:val="0069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94CC7"/>
    <w:rPr>
      <w:i/>
      <w:iCs/>
    </w:rPr>
  </w:style>
  <w:style w:type="character" w:styleId="Hyperlink">
    <w:name w:val="Hyperlink"/>
    <w:basedOn w:val="DefaultParagraphFont"/>
    <w:uiPriority w:val="99"/>
    <w:unhideWhenUsed/>
    <w:rsid w:val="00694CC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E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84"/>
  </w:style>
  <w:style w:type="paragraph" w:styleId="Footer">
    <w:name w:val="footer"/>
    <w:basedOn w:val="Normal"/>
    <w:link w:val="FooterChar"/>
    <w:uiPriority w:val="99"/>
    <w:unhideWhenUsed/>
    <w:rsid w:val="00732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84"/>
  </w:style>
  <w:style w:type="character" w:styleId="UnresolvedMention">
    <w:name w:val="Unresolved Mention"/>
    <w:basedOn w:val="DefaultParagraphFont"/>
    <w:uiPriority w:val="99"/>
    <w:semiHidden/>
    <w:unhideWhenUsed/>
    <w:rsid w:val="007324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081E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ass@cabshropshire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DECF718B8C40B10A60961E17FB85" ma:contentTypeVersion="10" ma:contentTypeDescription="Create a new document." ma:contentTypeScope="" ma:versionID="f024c38138eb550ed7ddc3dce8fe5a34">
  <xsd:schema xmlns:xsd="http://www.w3.org/2001/XMLSchema" xmlns:xs="http://www.w3.org/2001/XMLSchema" xmlns:p="http://schemas.microsoft.com/office/2006/metadata/properties" xmlns:ns3="a95d79e2-e9c5-4c5b-b390-119edcf48cf9" targetNamespace="http://schemas.microsoft.com/office/2006/metadata/properties" ma:root="true" ma:fieldsID="20f9eb794296ea9b891eb519889292f5" ns3:_="">
    <xsd:import namespace="a95d79e2-e9c5-4c5b-b390-119edcf48cf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d79e2-e9c5-4c5b-b390-119edcf48cf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d79e2-e9c5-4c5b-b390-119edcf48c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AC652-8C1A-4DC5-BBE6-2941399D7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d79e2-e9c5-4c5b-b390-119edcf4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C8A07-467D-4EC8-9BEC-229A72902086}">
  <ds:schemaRefs>
    <ds:schemaRef ds:uri="http://schemas.microsoft.com/office/2006/metadata/properties"/>
    <ds:schemaRef ds:uri="http://schemas.microsoft.com/office/infopath/2007/PartnerControls"/>
    <ds:schemaRef ds:uri="a95d79e2-e9c5-4c5b-b390-119edcf48cf9"/>
  </ds:schemaRefs>
</ds:datastoreItem>
</file>

<file path=customXml/itemProps3.xml><?xml version="1.0" encoding="utf-8"?>
<ds:datastoreItem xmlns:ds="http://schemas.openxmlformats.org/officeDocument/2006/customXml" ds:itemID="{2E22D7A8-D63C-48FD-8ADA-DB7802D50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Choudhary</dc:creator>
  <cp:keywords/>
  <dc:description/>
  <cp:lastModifiedBy>Carrie Choudhary</cp:lastModifiedBy>
  <cp:revision>2</cp:revision>
  <dcterms:created xsi:type="dcterms:W3CDTF">2025-01-27T17:18:00Z</dcterms:created>
  <dcterms:modified xsi:type="dcterms:W3CDTF">2025-01-27T17:18:00Z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0x010100E9E7DECF718B8C40B10A60961E17FB85</vt:lpwstr>
  </property>
</Properties>
</file>